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0ADC" w14:textId="77777777" w:rsidR="0081471C" w:rsidRDefault="0081471C">
      <w:pPr>
        <w:rPr>
          <w:rFonts w:ascii="TH SarabunIT๙" w:hAnsi="TH SarabunIT๙" w:cs="TH SarabunIT๙"/>
          <w:sz w:val="32"/>
          <w:szCs w:val="32"/>
        </w:rPr>
      </w:pPr>
    </w:p>
    <w:p w14:paraId="1682E578" w14:textId="5EFA8558" w:rsidR="00143676" w:rsidRPr="0081471C" w:rsidRDefault="0081471C" w:rsidP="0081471C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1471C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81471C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</w:p>
    <w:p w14:paraId="17CE2FD7" w14:textId="519B7BB4" w:rsidR="0081471C" w:rsidRDefault="0081471C" w:rsidP="008147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471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ประเภทส่วนกลาง</w:t>
      </w:r>
      <w:r w:rsidRPr="0081471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81471C">
        <w:rPr>
          <w:rFonts w:ascii="TH SarabunPSK" w:hAnsi="TH SarabunPSK" w:cs="TH SarabunPSK" w:hint="cs"/>
          <w:b/>
          <w:bCs/>
          <w:sz w:val="32"/>
          <w:szCs w:val="32"/>
          <w:cs/>
        </w:rPr>
        <w:t>รถรับรอง</w:t>
      </w:r>
    </w:p>
    <w:p w14:paraId="090CDA38" w14:textId="77777777" w:rsidR="0081471C" w:rsidRPr="0081471C" w:rsidRDefault="0081471C" w:rsidP="008147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ทะเบียนรถของ เทศบาลตำบลโคกม่วง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81471C" w14:paraId="2D8C9866" w14:textId="77777777" w:rsidTr="0081471C">
        <w:tc>
          <w:tcPr>
            <w:tcW w:w="1549" w:type="dxa"/>
          </w:tcPr>
          <w:p w14:paraId="0F562AFD" w14:textId="74122039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49" w:type="dxa"/>
          </w:tcPr>
          <w:p w14:paraId="77BBEA66" w14:textId="214F84C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ชื่อของรถ</w:t>
            </w:r>
          </w:p>
        </w:tc>
        <w:tc>
          <w:tcPr>
            <w:tcW w:w="1550" w:type="dxa"/>
          </w:tcPr>
          <w:p w14:paraId="7F1C379F" w14:textId="4CCAFCBC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รุ่น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ขนาด (ซีซี)</w:t>
            </w:r>
          </w:p>
        </w:tc>
        <w:tc>
          <w:tcPr>
            <w:tcW w:w="1550" w:type="dxa"/>
          </w:tcPr>
          <w:p w14:paraId="788ED69B" w14:textId="50D0B800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หมายเลขทะเบียน</w:t>
            </w:r>
          </w:p>
        </w:tc>
        <w:tc>
          <w:tcPr>
            <w:tcW w:w="1550" w:type="dxa"/>
          </w:tcPr>
          <w:p w14:paraId="0023D6E4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  <w:p w14:paraId="1ACBDE4A" w14:textId="42ADB132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550" w:type="dxa"/>
          </w:tcPr>
          <w:p w14:paraId="1A1B789A" w14:textId="13F13A22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550" w:type="dxa"/>
          </w:tcPr>
          <w:p w14:paraId="2AEE7CDF" w14:textId="0D61207E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วันที่ได้มา</w:t>
            </w:r>
          </w:p>
        </w:tc>
        <w:tc>
          <w:tcPr>
            <w:tcW w:w="1550" w:type="dxa"/>
          </w:tcPr>
          <w:p w14:paraId="1A393115" w14:textId="350EB5E5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วันจำหน่าย</w:t>
            </w:r>
          </w:p>
        </w:tc>
        <w:tc>
          <w:tcPr>
            <w:tcW w:w="1550" w:type="dxa"/>
          </w:tcPr>
          <w:p w14:paraId="1F1CC3B4" w14:textId="2CA3D3E2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471C" w14:paraId="3BC33281" w14:textId="77777777" w:rsidTr="0081471C">
        <w:tc>
          <w:tcPr>
            <w:tcW w:w="1549" w:type="dxa"/>
          </w:tcPr>
          <w:p w14:paraId="05BF49E4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16825239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099167F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C00CC0C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5A0ADE5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03BF33E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6EF958C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048F7CB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A572214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14A31A04" w14:textId="77777777" w:rsidTr="0081471C">
        <w:tc>
          <w:tcPr>
            <w:tcW w:w="1549" w:type="dxa"/>
          </w:tcPr>
          <w:p w14:paraId="4A756584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14C44CF3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9C8D181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81A29C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EC201BF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3C9F4A5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5BB4C3D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D688205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D50ED0F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29A8C61B" w14:textId="77777777" w:rsidTr="0081471C">
        <w:tc>
          <w:tcPr>
            <w:tcW w:w="1549" w:type="dxa"/>
          </w:tcPr>
          <w:p w14:paraId="5029BC75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6C2FA666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B0F8559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D7B8F8F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83F2DE7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AD0BF4D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547B248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A8F4EAC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6C9E026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6B292096" w14:textId="77777777" w:rsidTr="0081471C">
        <w:tc>
          <w:tcPr>
            <w:tcW w:w="1549" w:type="dxa"/>
          </w:tcPr>
          <w:p w14:paraId="4AC4CB68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7ABC2733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F38C83D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066979C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AD33880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42B77DD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2A252AB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84A4DD9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59974F9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3DB390B0" w14:textId="77777777" w:rsidTr="0081471C">
        <w:tc>
          <w:tcPr>
            <w:tcW w:w="1549" w:type="dxa"/>
          </w:tcPr>
          <w:p w14:paraId="23D41A2C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1AFCD13E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FF40765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FCC9FA7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815D482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8866F65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86C4C4F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DB84BA3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23A9D5C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1BA1AE6F" w14:textId="77777777" w:rsidTr="0081471C">
        <w:tc>
          <w:tcPr>
            <w:tcW w:w="1549" w:type="dxa"/>
          </w:tcPr>
          <w:p w14:paraId="0E945E7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6CF91727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AFA3326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B88F592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041C7CB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69A83D8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0C0F226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5167F3D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B1BFC10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2BC60D72" w14:textId="77777777" w:rsidTr="0081471C">
        <w:tc>
          <w:tcPr>
            <w:tcW w:w="1549" w:type="dxa"/>
          </w:tcPr>
          <w:p w14:paraId="22A401D9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08E795E9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76EC856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0086A07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DD85FC4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0DEB826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B4B4A64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271CE33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30040E3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455FA48C" w14:textId="77777777" w:rsidTr="0081471C">
        <w:tc>
          <w:tcPr>
            <w:tcW w:w="1549" w:type="dxa"/>
          </w:tcPr>
          <w:p w14:paraId="66192FA2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6F45546F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1C50675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E959225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B144E8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515C757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F8D522F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B96BF66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1397C3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5F139BDF" w14:textId="77777777" w:rsidTr="0081471C">
        <w:tc>
          <w:tcPr>
            <w:tcW w:w="1549" w:type="dxa"/>
          </w:tcPr>
          <w:p w14:paraId="06C309D9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035D7A04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41E9710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4960FB7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BE59D38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2CD60F6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C0D7B41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C3E6E2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2151D58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2AF7B4BC" w14:textId="77777777" w:rsidTr="0081471C">
        <w:tc>
          <w:tcPr>
            <w:tcW w:w="1549" w:type="dxa"/>
          </w:tcPr>
          <w:p w14:paraId="21D2E7D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33156A91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7A60462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702F6ED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7C794F9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EAAFB1B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070352B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BB47DEC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64FB5A1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6B6973E5" w14:textId="77777777" w:rsidTr="0081471C">
        <w:tc>
          <w:tcPr>
            <w:tcW w:w="1549" w:type="dxa"/>
          </w:tcPr>
          <w:p w14:paraId="7DD3F3BB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473A4172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0ED9DA3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6C54D48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A329F8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31F6FE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815245F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E212B7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98DAE6E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20AE787C" w14:textId="77777777" w:rsidTr="0081471C">
        <w:tc>
          <w:tcPr>
            <w:tcW w:w="1549" w:type="dxa"/>
          </w:tcPr>
          <w:p w14:paraId="443CEC0C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7038536F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BE5C9AD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976D187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E512685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A3FAD88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7F125DB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946082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EB429A5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2575048F" w14:textId="77777777" w:rsidTr="0081471C">
        <w:tc>
          <w:tcPr>
            <w:tcW w:w="1549" w:type="dxa"/>
          </w:tcPr>
          <w:p w14:paraId="7617990B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0257325C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633B488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8A1BFB0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043C491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2D8AB4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D303410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D4A1F28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F9A171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372D962B" w14:textId="77777777" w:rsidTr="0081471C">
        <w:tc>
          <w:tcPr>
            <w:tcW w:w="1549" w:type="dxa"/>
          </w:tcPr>
          <w:p w14:paraId="4717DA33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791AB442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0825119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26DEF24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E7C27B8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C0CB08E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DDE3B63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1990BED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76B371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47B9411B" w14:textId="77777777" w:rsidTr="0081471C">
        <w:tc>
          <w:tcPr>
            <w:tcW w:w="1549" w:type="dxa"/>
          </w:tcPr>
          <w:p w14:paraId="1B387FA2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618535F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E74A6A4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C29ADD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5FF80F4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602D4C1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5A8A7DC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23C8228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65A0D34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256E8817" w14:textId="77777777" w:rsidTr="0081471C">
        <w:tc>
          <w:tcPr>
            <w:tcW w:w="1549" w:type="dxa"/>
          </w:tcPr>
          <w:p w14:paraId="11B4CAB2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5FD0CF1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8A5FA60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2831E39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B2B5962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910D4EE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5C55725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EAD187B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191120F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75523546" w14:textId="77777777" w:rsidTr="0081471C">
        <w:tc>
          <w:tcPr>
            <w:tcW w:w="1549" w:type="dxa"/>
          </w:tcPr>
          <w:p w14:paraId="2A7DDCF6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3992A036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918FF19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EFF46DC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24E4B87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0B43936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D0384D0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B0B193F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3D45F21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45205F5B" w14:textId="77777777" w:rsidTr="0081471C">
        <w:tc>
          <w:tcPr>
            <w:tcW w:w="1549" w:type="dxa"/>
          </w:tcPr>
          <w:p w14:paraId="1066494F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3F172547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5FDFCDE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BDAB5F4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0831B4D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0BAFB4A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0472710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4B28CAC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0CB5FA0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81471C" w14:paraId="4E8B7767" w14:textId="77777777" w:rsidTr="0081471C">
        <w:tc>
          <w:tcPr>
            <w:tcW w:w="1549" w:type="dxa"/>
          </w:tcPr>
          <w:p w14:paraId="6282E876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531CE383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65100F8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C9EDE8B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5CC5A08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BA6AF15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497B216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A97E0C5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F9692D2" w14:textId="77777777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0496998A" w14:textId="34BB1B23" w:rsidR="0081471C" w:rsidRPr="0081471C" w:rsidRDefault="0081471C" w:rsidP="0081471C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81471C" w:rsidRPr="0081471C" w:rsidSect="0081471C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1C"/>
    <w:rsid w:val="00143676"/>
    <w:rsid w:val="0081471C"/>
    <w:rsid w:val="00C00295"/>
    <w:rsid w:val="00C51597"/>
    <w:rsid w:val="00D457ED"/>
    <w:rsid w:val="00E1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C526"/>
  <w15:chartTrackingRefBased/>
  <w15:docId w15:val="{021AB393-DDF6-42C2-A64C-07518855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71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71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1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1471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1471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1471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147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1471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147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1471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147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147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71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147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14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147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14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14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14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71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1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8FC1-7520-4684-9A3D-AEF873CE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กิตติศักดิ์ อุไรกุล</dc:creator>
  <cp:keywords/>
  <dc:description/>
  <cp:lastModifiedBy>กิตติศักดิ์ อุไรกุล</cp:lastModifiedBy>
  <cp:revision>1</cp:revision>
  <dcterms:created xsi:type="dcterms:W3CDTF">2025-09-24T07:10:00Z</dcterms:created>
  <dcterms:modified xsi:type="dcterms:W3CDTF">2025-09-24T07:19:00Z</dcterms:modified>
</cp:coreProperties>
</file>